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A6AA" w14:textId="77777777" w:rsidR="00BE5E6C" w:rsidRDefault="00070DD1" w:rsidP="00F3674C">
      <w:pPr>
        <w:tabs>
          <w:tab w:val="left" w:pos="1845"/>
        </w:tabs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1B4F46">
        <w:rPr>
          <w:rFonts w:ascii="Trebuchet MS" w:hAnsi="Trebuchet MS"/>
          <w:b/>
          <w:i/>
          <w:sz w:val="20"/>
          <w:szCs w:val="20"/>
        </w:rPr>
        <w:t>Δελτίον</w:t>
      </w:r>
      <w:r w:rsidR="00C942CC" w:rsidRPr="001B4F46">
        <w:rPr>
          <w:rFonts w:ascii="Trebuchet MS" w:hAnsi="Trebuchet MS"/>
          <w:b/>
          <w:i/>
          <w:sz w:val="20"/>
          <w:szCs w:val="20"/>
        </w:rPr>
        <w:t xml:space="preserve"> </w:t>
      </w:r>
      <w:r w:rsidR="0037149D">
        <w:rPr>
          <w:rFonts w:ascii="Trebuchet MS" w:hAnsi="Trebuchet MS"/>
          <w:b/>
          <w:i/>
          <w:sz w:val="20"/>
          <w:szCs w:val="20"/>
        </w:rPr>
        <w:t xml:space="preserve">της </w:t>
      </w:r>
      <w:r w:rsidRPr="001B4F46">
        <w:rPr>
          <w:rFonts w:ascii="Trebuchet MS" w:hAnsi="Trebuchet MS"/>
          <w:b/>
          <w:i/>
          <w:sz w:val="20"/>
          <w:szCs w:val="20"/>
        </w:rPr>
        <w:t>Αγροτικής</w:t>
      </w:r>
      <w:r w:rsidR="006108A6" w:rsidRPr="001B4F46">
        <w:rPr>
          <w:rFonts w:ascii="Trebuchet MS" w:hAnsi="Trebuchet MS"/>
          <w:b/>
          <w:i/>
          <w:sz w:val="20"/>
          <w:szCs w:val="20"/>
        </w:rPr>
        <w:t xml:space="preserve"> Τραπέζης</w:t>
      </w:r>
      <w:r w:rsidR="00C942CC" w:rsidRPr="001B4F46">
        <w:rPr>
          <w:rFonts w:ascii="Trebuchet MS" w:hAnsi="Trebuchet MS"/>
          <w:b/>
          <w:i/>
          <w:sz w:val="20"/>
          <w:szCs w:val="20"/>
        </w:rPr>
        <w:t xml:space="preserve"> </w:t>
      </w:r>
      <w:r w:rsidR="006108A6" w:rsidRPr="001B4F46">
        <w:rPr>
          <w:rFonts w:ascii="Trebuchet MS" w:hAnsi="Trebuchet MS"/>
          <w:b/>
          <w:i/>
          <w:sz w:val="20"/>
          <w:szCs w:val="20"/>
        </w:rPr>
        <w:t>της</w:t>
      </w:r>
      <w:r w:rsidR="00C942CC" w:rsidRPr="001B4F46">
        <w:rPr>
          <w:rFonts w:ascii="Trebuchet MS" w:hAnsi="Trebuchet MS"/>
          <w:b/>
          <w:i/>
          <w:sz w:val="20"/>
          <w:szCs w:val="20"/>
        </w:rPr>
        <w:t xml:space="preserve"> </w:t>
      </w:r>
      <w:r w:rsidRPr="001B4F46">
        <w:rPr>
          <w:rFonts w:ascii="Trebuchet MS" w:hAnsi="Trebuchet MS"/>
          <w:b/>
          <w:i/>
          <w:sz w:val="20"/>
          <w:szCs w:val="20"/>
        </w:rPr>
        <w:t>Ελλάδος</w:t>
      </w:r>
      <w:r w:rsidR="00BE5E6C" w:rsidRPr="001B4F46">
        <w:rPr>
          <w:rFonts w:ascii="Trebuchet MS" w:hAnsi="Trebuchet MS"/>
          <w:b/>
          <w:i/>
          <w:sz w:val="20"/>
          <w:szCs w:val="20"/>
        </w:rPr>
        <w:t xml:space="preserve"> </w:t>
      </w:r>
      <w:r w:rsidR="00C46075" w:rsidRPr="006108A6">
        <w:rPr>
          <w:rFonts w:ascii="Trebuchet MS" w:hAnsi="Trebuchet MS"/>
          <w:b/>
          <w:sz w:val="20"/>
          <w:szCs w:val="20"/>
        </w:rPr>
        <w:t>(1936-1974)</w:t>
      </w:r>
    </w:p>
    <w:p w14:paraId="15C79FCD" w14:textId="77777777" w:rsidR="001C1E52" w:rsidRPr="006108A6" w:rsidRDefault="001C1E52" w:rsidP="00F3674C">
      <w:pPr>
        <w:tabs>
          <w:tab w:val="left" w:pos="1845"/>
        </w:tabs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264A3F5C" w14:textId="77777777" w:rsidR="00CC71B4" w:rsidRPr="006108A6" w:rsidRDefault="00C942CC" w:rsidP="00CC71B4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6108A6">
        <w:rPr>
          <w:rFonts w:ascii="Trebuchet MS" w:hAnsi="Trebuchet MS"/>
          <w:sz w:val="20"/>
          <w:szCs w:val="20"/>
        </w:rPr>
        <w:t xml:space="preserve">Το </w:t>
      </w:r>
      <w:r w:rsidRPr="006108A6">
        <w:rPr>
          <w:rFonts w:ascii="Trebuchet MS" w:hAnsi="Trebuchet MS"/>
          <w:i/>
          <w:sz w:val="20"/>
          <w:szCs w:val="20"/>
        </w:rPr>
        <w:t>Δελτίο</w:t>
      </w:r>
      <w:r w:rsidR="006108A6" w:rsidRPr="006108A6">
        <w:rPr>
          <w:rFonts w:ascii="Trebuchet MS" w:hAnsi="Trebuchet MS"/>
          <w:i/>
          <w:sz w:val="20"/>
          <w:szCs w:val="20"/>
        </w:rPr>
        <w:t>ν</w:t>
      </w:r>
      <w:r w:rsidRPr="006108A6">
        <w:rPr>
          <w:rFonts w:ascii="Trebuchet MS" w:hAnsi="Trebuchet MS"/>
          <w:i/>
          <w:sz w:val="20"/>
          <w:szCs w:val="20"/>
        </w:rPr>
        <w:t xml:space="preserve"> </w:t>
      </w:r>
      <w:r w:rsidR="006108A6" w:rsidRPr="006108A6">
        <w:rPr>
          <w:rFonts w:ascii="Trebuchet MS" w:hAnsi="Trebuchet MS"/>
          <w:i/>
          <w:sz w:val="20"/>
          <w:szCs w:val="20"/>
        </w:rPr>
        <w:t>της Αγροτικής Τραπέζης τη</w:t>
      </w:r>
      <w:r w:rsidR="004370A9" w:rsidRPr="006108A6">
        <w:rPr>
          <w:rFonts w:ascii="Trebuchet MS" w:hAnsi="Trebuchet MS"/>
          <w:i/>
          <w:sz w:val="20"/>
          <w:szCs w:val="20"/>
        </w:rPr>
        <w:t>ς Ελλάδος</w:t>
      </w:r>
      <w:r w:rsidRPr="006108A6">
        <w:rPr>
          <w:rFonts w:ascii="Trebuchet MS" w:hAnsi="Trebuchet MS"/>
          <w:sz w:val="20"/>
          <w:szCs w:val="20"/>
        </w:rPr>
        <w:t xml:space="preserve"> </w:t>
      </w:r>
      <w:r w:rsidR="001A673D" w:rsidRPr="006108A6">
        <w:rPr>
          <w:rFonts w:ascii="Trebuchet MS" w:hAnsi="Trebuchet MS"/>
          <w:sz w:val="20"/>
          <w:szCs w:val="20"/>
        </w:rPr>
        <w:t>αποτελεί</w:t>
      </w:r>
      <w:r w:rsidRPr="006108A6">
        <w:rPr>
          <w:rFonts w:ascii="Trebuchet MS" w:hAnsi="Trebuchet MS"/>
          <w:sz w:val="20"/>
          <w:szCs w:val="20"/>
        </w:rPr>
        <w:t xml:space="preserve"> περιοδική έκδοση </w:t>
      </w:r>
      <w:r w:rsidR="001A673D" w:rsidRPr="006108A6">
        <w:rPr>
          <w:rFonts w:ascii="Trebuchet MS" w:hAnsi="Trebuchet MS"/>
          <w:sz w:val="20"/>
          <w:szCs w:val="20"/>
        </w:rPr>
        <w:t xml:space="preserve">της </w:t>
      </w:r>
      <w:r w:rsidR="001C1E52">
        <w:rPr>
          <w:rFonts w:ascii="Trebuchet MS" w:hAnsi="Trebuchet MS"/>
          <w:sz w:val="20"/>
          <w:szCs w:val="20"/>
        </w:rPr>
        <w:t>Αγροτικής Τραπέζης της Ελλάδος (</w:t>
      </w:r>
      <w:r w:rsidR="001050B1" w:rsidRPr="006108A6">
        <w:rPr>
          <w:rFonts w:ascii="Trebuchet MS" w:hAnsi="Trebuchet MS"/>
          <w:sz w:val="20"/>
          <w:szCs w:val="20"/>
        </w:rPr>
        <w:t>ΑΤΕ</w:t>
      </w:r>
      <w:r w:rsidR="001C1E52">
        <w:rPr>
          <w:rFonts w:ascii="Trebuchet MS" w:hAnsi="Trebuchet MS"/>
          <w:sz w:val="20"/>
          <w:szCs w:val="20"/>
        </w:rPr>
        <w:t>)</w:t>
      </w:r>
      <w:r w:rsidR="00BE5E6C">
        <w:rPr>
          <w:rFonts w:ascii="Trebuchet MS" w:hAnsi="Trebuchet MS"/>
          <w:sz w:val="20"/>
          <w:szCs w:val="20"/>
        </w:rPr>
        <w:t xml:space="preserve"> που απευθυνόταν</w:t>
      </w:r>
      <w:r w:rsidR="00C46075" w:rsidRPr="006108A6">
        <w:rPr>
          <w:rFonts w:ascii="Trebuchet MS" w:hAnsi="Trebuchet MS"/>
          <w:sz w:val="20"/>
          <w:szCs w:val="20"/>
        </w:rPr>
        <w:t xml:space="preserve"> </w:t>
      </w:r>
      <w:r w:rsidR="002F3F88" w:rsidRPr="006108A6">
        <w:rPr>
          <w:rFonts w:ascii="Trebuchet MS" w:hAnsi="Trebuchet MS"/>
          <w:sz w:val="20"/>
          <w:szCs w:val="20"/>
        </w:rPr>
        <w:t>σ</w:t>
      </w:r>
      <w:r w:rsidR="0037149D">
        <w:rPr>
          <w:rFonts w:ascii="Trebuchet MS" w:hAnsi="Trebuchet MS"/>
          <w:sz w:val="20"/>
          <w:szCs w:val="20"/>
        </w:rPr>
        <w:t>τους γ</w:t>
      </w:r>
      <w:r w:rsidR="004370A9" w:rsidRPr="006108A6">
        <w:rPr>
          <w:rFonts w:ascii="Trebuchet MS" w:hAnsi="Trebuchet MS"/>
          <w:sz w:val="20"/>
          <w:szCs w:val="20"/>
        </w:rPr>
        <w:t>εωργικούς</w:t>
      </w:r>
      <w:r w:rsidR="00C46075" w:rsidRPr="006108A6">
        <w:rPr>
          <w:rFonts w:ascii="Trebuchet MS" w:hAnsi="Trebuchet MS"/>
          <w:sz w:val="20"/>
          <w:szCs w:val="20"/>
        </w:rPr>
        <w:t xml:space="preserve"> </w:t>
      </w:r>
      <w:r w:rsidR="0037149D">
        <w:rPr>
          <w:rFonts w:ascii="Trebuchet MS" w:hAnsi="Trebuchet MS"/>
          <w:sz w:val="20"/>
          <w:szCs w:val="20"/>
        </w:rPr>
        <w:t>σ</w:t>
      </w:r>
      <w:r w:rsidR="002F3F88" w:rsidRPr="006108A6">
        <w:rPr>
          <w:rFonts w:ascii="Trebuchet MS" w:hAnsi="Trebuchet MS"/>
          <w:sz w:val="20"/>
          <w:szCs w:val="20"/>
        </w:rPr>
        <w:t xml:space="preserve">υνεταιρισμούς, </w:t>
      </w:r>
      <w:r w:rsidR="00463A33" w:rsidRPr="006108A6">
        <w:rPr>
          <w:rFonts w:ascii="Trebuchet MS" w:hAnsi="Trebuchet MS"/>
          <w:sz w:val="20"/>
          <w:szCs w:val="20"/>
        </w:rPr>
        <w:t xml:space="preserve">τον αγροτικό πληθυσμό, </w:t>
      </w:r>
      <w:r w:rsidR="002F3F88" w:rsidRPr="006108A6">
        <w:rPr>
          <w:rFonts w:ascii="Trebuchet MS" w:hAnsi="Trebuchet MS"/>
          <w:sz w:val="20"/>
          <w:szCs w:val="20"/>
        </w:rPr>
        <w:t>τ</w:t>
      </w:r>
      <w:r w:rsidR="0037149D">
        <w:rPr>
          <w:rFonts w:ascii="Trebuchet MS" w:hAnsi="Trebuchet MS"/>
          <w:sz w:val="20"/>
          <w:szCs w:val="20"/>
        </w:rPr>
        <w:t>ους υπαλλήλους της Τράπεζας</w:t>
      </w:r>
      <w:r w:rsidR="002F3F88" w:rsidRPr="006108A6">
        <w:rPr>
          <w:rFonts w:ascii="Trebuchet MS" w:hAnsi="Trebuchet MS"/>
          <w:sz w:val="20"/>
          <w:szCs w:val="20"/>
        </w:rPr>
        <w:t xml:space="preserve"> και </w:t>
      </w:r>
      <w:r w:rsidR="00C46075" w:rsidRPr="006108A6">
        <w:rPr>
          <w:rFonts w:ascii="Trebuchet MS" w:hAnsi="Trebuchet MS"/>
          <w:sz w:val="20"/>
          <w:szCs w:val="20"/>
        </w:rPr>
        <w:t>το ευρύ κοινό</w:t>
      </w:r>
      <w:r w:rsidR="00BE5E6C">
        <w:rPr>
          <w:rFonts w:ascii="Trebuchet MS" w:hAnsi="Trebuchet MS"/>
          <w:sz w:val="20"/>
          <w:szCs w:val="20"/>
        </w:rPr>
        <w:t>,</w:t>
      </w:r>
      <w:r w:rsidR="002F3F88" w:rsidRPr="006108A6">
        <w:rPr>
          <w:rFonts w:ascii="Trebuchet MS" w:hAnsi="Trebuchet MS"/>
          <w:sz w:val="20"/>
          <w:szCs w:val="20"/>
        </w:rPr>
        <w:t xml:space="preserve"> εσωτερικού και εξωτερικού</w:t>
      </w:r>
      <w:r w:rsidR="00BE5E6C">
        <w:rPr>
          <w:rFonts w:ascii="Trebuchet MS" w:hAnsi="Trebuchet MS"/>
          <w:sz w:val="20"/>
          <w:szCs w:val="20"/>
        </w:rPr>
        <w:t>,</w:t>
      </w:r>
      <w:r w:rsidR="002F3F88" w:rsidRPr="006108A6">
        <w:rPr>
          <w:rFonts w:ascii="Trebuchet MS" w:hAnsi="Trebuchet MS"/>
          <w:sz w:val="20"/>
          <w:szCs w:val="20"/>
        </w:rPr>
        <w:t xml:space="preserve"> και διακινούνταν μέσω συνδρομών.</w:t>
      </w:r>
      <w:r w:rsidR="00BB6660" w:rsidRPr="006108A6">
        <w:rPr>
          <w:rFonts w:ascii="Trebuchet MS" w:hAnsi="Trebuchet MS"/>
          <w:sz w:val="20"/>
          <w:szCs w:val="20"/>
        </w:rPr>
        <w:t xml:space="preserve"> </w:t>
      </w:r>
      <w:r w:rsidR="00C46075" w:rsidRPr="006108A6">
        <w:rPr>
          <w:rFonts w:ascii="Trebuchet MS" w:hAnsi="Trebuchet MS"/>
          <w:sz w:val="20"/>
          <w:szCs w:val="20"/>
        </w:rPr>
        <w:t>Τα πρώτα χ</w:t>
      </w:r>
      <w:r w:rsidR="00BE5E6C">
        <w:rPr>
          <w:rFonts w:ascii="Trebuchet MS" w:hAnsi="Trebuchet MS"/>
          <w:sz w:val="20"/>
          <w:szCs w:val="20"/>
        </w:rPr>
        <w:t>ρόνια κυκλοφορίας του εκδιδόταν</w:t>
      </w:r>
      <w:r w:rsidR="00C46075" w:rsidRPr="006108A6">
        <w:rPr>
          <w:rFonts w:ascii="Trebuchet MS" w:hAnsi="Trebuchet MS"/>
          <w:sz w:val="20"/>
          <w:szCs w:val="20"/>
        </w:rPr>
        <w:t xml:space="preserve"> από την Επιτρ</w:t>
      </w:r>
      <w:r w:rsidR="007240EE">
        <w:rPr>
          <w:rFonts w:ascii="Trebuchet MS" w:hAnsi="Trebuchet MS"/>
          <w:sz w:val="20"/>
          <w:szCs w:val="20"/>
        </w:rPr>
        <w:t>οπή Συντάξεως του Δελτίου</w:t>
      </w:r>
      <w:r w:rsidR="00BE5E6C">
        <w:rPr>
          <w:rFonts w:ascii="Trebuchet MS" w:hAnsi="Trebuchet MS"/>
          <w:sz w:val="20"/>
          <w:szCs w:val="20"/>
        </w:rPr>
        <w:t xml:space="preserve"> του Τ</w:t>
      </w:r>
      <w:r w:rsidR="00C46075" w:rsidRPr="006108A6">
        <w:rPr>
          <w:rFonts w:ascii="Trebuchet MS" w:hAnsi="Trebuchet MS"/>
          <w:sz w:val="20"/>
          <w:szCs w:val="20"/>
        </w:rPr>
        <w:t>μήματος Στατισ</w:t>
      </w:r>
      <w:r w:rsidR="00BC5800" w:rsidRPr="006108A6">
        <w:rPr>
          <w:rFonts w:ascii="Trebuchet MS" w:hAnsi="Trebuchet MS"/>
          <w:sz w:val="20"/>
          <w:szCs w:val="20"/>
        </w:rPr>
        <w:t>τικής και Μ</w:t>
      </w:r>
      <w:r w:rsidR="00BE5E6C">
        <w:rPr>
          <w:rFonts w:ascii="Trebuchet MS" w:hAnsi="Trebuchet MS"/>
          <w:sz w:val="20"/>
          <w:szCs w:val="20"/>
        </w:rPr>
        <w:t>ελετών της</w:t>
      </w:r>
      <w:r w:rsidR="00C46075" w:rsidRPr="006108A6">
        <w:rPr>
          <w:rFonts w:ascii="Trebuchet MS" w:hAnsi="Trebuchet MS"/>
          <w:sz w:val="20"/>
          <w:szCs w:val="20"/>
        </w:rPr>
        <w:t xml:space="preserve"> </w:t>
      </w:r>
      <w:r w:rsidR="002F3F88" w:rsidRPr="004E59C3">
        <w:rPr>
          <w:rFonts w:ascii="Trebuchet MS" w:hAnsi="Trebuchet MS"/>
          <w:i/>
          <w:sz w:val="20"/>
          <w:szCs w:val="20"/>
        </w:rPr>
        <w:t>Αγροτικής Τράπεζας</w:t>
      </w:r>
      <w:r w:rsidR="007240EE">
        <w:rPr>
          <w:rFonts w:ascii="Trebuchet MS" w:hAnsi="Trebuchet MS"/>
          <w:sz w:val="20"/>
          <w:szCs w:val="20"/>
        </w:rPr>
        <w:t xml:space="preserve"> και μετέπειτα από το Τμήμα Τύπου</w:t>
      </w:r>
      <w:r w:rsidR="002F3F88" w:rsidRPr="006108A6">
        <w:rPr>
          <w:rFonts w:ascii="Trebuchet MS" w:hAnsi="Trebuchet MS"/>
          <w:sz w:val="20"/>
          <w:szCs w:val="20"/>
        </w:rPr>
        <w:t xml:space="preserve">. </w:t>
      </w:r>
      <w:r w:rsidR="00CC71B4" w:rsidRPr="006108A6">
        <w:rPr>
          <w:rFonts w:ascii="Trebuchet MS" w:hAnsi="Trebuchet MS"/>
          <w:sz w:val="20"/>
          <w:szCs w:val="20"/>
        </w:rPr>
        <w:t>Κατά πλειοψηφία, οι συγγραφείς των άρθρων προέρχονταν από το επιστημονικό προσωπικό της ΑΤΕ και είχαν εξειδίκευση στους τομείς που ενέπιπταν στις δραστηριότητες της Τράπεζας. Η περιοδική σειρά αποτελείται από 44 τόμους και</w:t>
      </w:r>
      <w:r w:rsidR="0037149D">
        <w:rPr>
          <w:rFonts w:ascii="Trebuchet MS" w:hAnsi="Trebuchet MS"/>
          <w:sz w:val="20"/>
          <w:szCs w:val="20"/>
        </w:rPr>
        <w:t xml:space="preserve"> φυλάσσεται στο</w:t>
      </w:r>
      <w:r w:rsidR="00CC71B4" w:rsidRPr="006108A6">
        <w:rPr>
          <w:rFonts w:ascii="Trebuchet MS" w:hAnsi="Trebuchet MS"/>
          <w:sz w:val="20"/>
          <w:szCs w:val="20"/>
        </w:rPr>
        <w:t xml:space="preserve"> Ιστορ</w:t>
      </w:r>
      <w:r w:rsidR="0037149D">
        <w:rPr>
          <w:rFonts w:ascii="Trebuchet MS" w:hAnsi="Trebuchet MS"/>
          <w:sz w:val="20"/>
          <w:szCs w:val="20"/>
        </w:rPr>
        <w:t>ικό Αρχείο</w:t>
      </w:r>
      <w:r w:rsidR="007240EE">
        <w:rPr>
          <w:rFonts w:ascii="Trebuchet MS" w:hAnsi="Trebuchet MS"/>
          <w:sz w:val="20"/>
          <w:szCs w:val="20"/>
        </w:rPr>
        <w:t xml:space="preserve"> ΠΙΟΠ</w:t>
      </w:r>
      <w:r w:rsidR="00CC71B4" w:rsidRPr="006108A6">
        <w:rPr>
          <w:rFonts w:ascii="Trebuchet MS" w:hAnsi="Trebuchet MS"/>
          <w:sz w:val="20"/>
          <w:szCs w:val="20"/>
        </w:rPr>
        <w:t>.</w:t>
      </w:r>
    </w:p>
    <w:p w14:paraId="096D75A1" w14:textId="77777777" w:rsidR="0065225D" w:rsidRPr="001C1E52" w:rsidRDefault="00872C71" w:rsidP="001C1E52">
      <w:pPr>
        <w:tabs>
          <w:tab w:val="left" w:pos="1845"/>
        </w:tabs>
        <w:spacing w:before="120" w:after="0" w:line="360" w:lineRule="auto"/>
        <w:jc w:val="both"/>
        <w:rPr>
          <w:rFonts w:ascii="Trebuchet MS" w:hAnsi="Trebuchet MS"/>
          <w:sz w:val="20"/>
          <w:szCs w:val="20"/>
        </w:rPr>
      </w:pPr>
      <w:r w:rsidRPr="006108A6">
        <w:rPr>
          <w:rFonts w:ascii="Trebuchet MS" w:hAnsi="Trebuchet MS"/>
          <w:sz w:val="20"/>
          <w:szCs w:val="20"/>
        </w:rPr>
        <w:t xml:space="preserve">Στο </w:t>
      </w:r>
      <w:r w:rsidRPr="00CC71B4">
        <w:rPr>
          <w:rFonts w:ascii="Trebuchet MS" w:hAnsi="Trebuchet MS"/>
          <w:i/>
          <w:sz w:val="20"/>
          <w:szCs w:val="20"/>
        </w:rPr>
        <w:t>Δελτίο</w:t>
      </w:r>
      <w:r w:rsidR="00BE5E6C" w:rsidRPr="00CC71B4">
        <w:rPr>
          <w:rFonts w:ascii="Trebuchet MS" w:hAnsi="Trebuchet MS"/>
          <w:i/>
          <w:sz w:val="20"/>
          <w:szCs w:val="20"/>
        </w:rPr>
        <w:t>ν</w:t>
      </w:r>
      <w:r w:rsidR="0037149D">
        <w:rPr>
          <w:rFonts w:ascii="Trebuchet MS" w:hAnsi="Trebuchet MS"/>
          <w:i/>
          <w:sz w:val="20"/>
          <w:szCs w:val="20"/>
        </w:rPr>
        <w:t xml:space="preserve"> της Αγροτικής Τραπέζη</w:t>
      </w:r>
      <w:r w:rsidRPr="00CC71B4">
        <w:rPr>
          <w:rFonts w:ascii="Trebuchet MS" w:hAnsi="Trebuchet MS"/>
          <w:i/>
          <w:sz w:val="20"/>
          <w:szCs w:val="20"/>
        </w:rPr>
        <w:t>ς</w:t>
      </w:r>
      <w:r w:rsidRPr="006108A6">
        <w:rPr>
          <w:rFonts w:ascii="Trebuchet MS" w:hAnsi="Trebuchet MS"/>
          <w:sz w:val="20"/>
          <w:szCs w:val="20"/>
        </w:rPr>
        <w:t xml:space="preserve">, </w:t>
      </w:r>
      <w:r w:rsidR="00BE5E6C">
        <w:rPr>
          <w:rFonts w:ascii="Trebuchet MS" w:hAnsi="Trebuchet MS"/>
          <w:sz w:val="20"/>
          <w:szCs w:val="20"/>
        </w:rPr>
        <w:t xml:space="preserve">ο σημερινός αναγνώστης </w:t>
      </w:r>
      <w:r w:rsidR="0037149D">
        <w:rPr>
          <w:rFonts w:ascii="Trebuchet MS" w:hAnsi="Trebuchet MS"/>
          <w:sz w:val="20"/>
          <w:szCs w:val="20"/>
        </w:rPr>
        <w:t xml:space="preserve">μπορεί να συμβουλευτεί </w:t>
      </w:r>
      <w:r w:rsidR="00215250" w:rsidRPr="006108A6">
        <w:rPr>
          <w:rFonts w:ascii="Trebuchet MS" w:hAnsi="Trebuchet MS"/>
          <w:sz w:val="20"/>
          <w:szCs w:val="20"/>
        </w:rPr>
        <w:t xml:space="preserve">επιστημονικά άρθρα </w:t>
      </w:r>
      <w:r w:rsidR="00BC5800" w:rsidRPr="006108A6">
        <w:rPr>
          <w:rFonts w:ascii="Trebuchet MS" w:hAnsi="Trebuchet MS"/>
          <w:sz w:val="20"/>
          <w:szCs w:val="20"/>
        </w:rPr>
        <w:t xml:space="preserve">και μελέτες </w:t>
      </w:r>
      <w:r w:rsidR="00215250" w:rsidRPr="006108A6">
        <w:rPr>
          <w:rFonts w:ascii="Trebuchet MS" w:hAnsi="Trebuchet MS"/>
          <w:sz w:val="20"/>
          <w:szCs w:val="20"/>
        </w:rPr>
        <w:t>που αφορούν</w:t>
      </w:r>
      <w:r w:rsidR="00BD3061" w:rsidRPr="006108A6">
        <w:rPr>
          <w:rFonts w:ascii="Trebuchet MS" w:hAnsi="Trebuchet MS"/>
          <w:sz w:val="20"/>
          <w:szCs w:val="20"/>
        </w:rPr>
        <w:t xml:space="preserve"> </w:t>
      </w:r>
      <w:r w:rsidR="00BE5E6C">
        <w:rPr>
          <w:rFonts w:ascii="Trebuchet MS" w:hAnsi="Trebuchet MS"/>
          <w:sz w:val="20"/>
          <w:szCs w:val="20"/>
        </w:rPr>
        <w:t>την α</w:t>
      </w:r>
      <w:r w:rsidR="009B54F1" w:rsidRPr="006108A6">
        <w:rPr>
          <w:rFonts w:ascii="Trebuchet MS" w:hAnsi="Trebuchet MS"/>
          <w:sz w:val="20"/>
          <w:szCs w:val="20"/>
        </w:rPr>
        <w:t xml:space="preserve">γροτική </w:t>
      </w:r>
      <w:r w:rsidR="00BE5E6C">
        <w:rPr>
          <w:rFonts w:ascii="Trebuchet MS" w:hAnsi="Trebuchet MS"/>
          <w:sz w:val="20"/>
          <w:szCs w:val="20"/>
        </w:rPr>
        <w:t>ο</w:t>
      </w:r>
      <w:r w:rsidR="007446B5" w:rsidRPr="006108A6">
        <w:rPr>
          <w:rFonts w:ascii="Trebuchet MS" w:hAnsi="Trebuchet MS"/>
          <w:sz w:val="20"/>
          <w:szCs w:val="20"/>
        </w:rPr>
        <w:t xml:space="preserve">ικονομία και </w:t>
      </w:r>
      <w:r w:rsidR="00BE5E6C">
        <w:rPr>
          <w:rFonts w:ascii="Trebuchet MS" w:hAnsi="Trebuchet MS"/>
          <w:sz w:val="20"/>
          <w:szCs w:val="20"/>
        </w:rPr>
        <w:t>α</w:t>
      </w:r>
      <w:r w:rsidR="009B54F1" w:rsidRPr="006108A6">
        <w:rPr>
          <w:rFonts w:ascii="Trebuchet MS" w:hAnsi="Trebuchet MS"/>
          <w:sz w:val="20"/>
          <w:szCs w:val="20"/>
        </w:rPr>
        <w:t xml:space="preserve">νάπτυξη, τη </w:t>
      </w:r>
      <w:r w:rsidR="003C589D" w:rsidRPr="006108A6">
        <w:rPr>
          <w:rFonts w:ascii="Trebuchet MS" w:hAnsi="Trebuchet MS"/>
          <w:sz w:val="20"/>
          <w:szCs w:val="20"/>
        </w:rPr>
        <w:t>γεωργική π</w:t>
      </w:r>
      <w:r w:rsidR="009B54F1" w:rsidRPr="006108A6">
        <w:rPr>
          <w:rFonts w:ascii="Trebuchet MS" w:hAnsi="Trebuchet MS"/>
          <w:sz w:val="20"/>
          <w:szCs w:val="20"/>
        </w:rPr>
        <w:t>αραγωγή</w:t>
      </w:r>
      <w:r w:rsidR="00DB781E" w:rsidRPr="006108A6">
        <w:rPr>
          <w:rFonts w:ascii="Trebuchet MS" w:hAnsi="Trebuchet MS"/>
          <w:sz w:val="20"/>
          <w:szCs w:val="20"/>
        </w:rPr>
        <w:t xml:space="preserve">, </w:t>
      </w:r>
      <w:r w:rsidR="009B54F1" w:rsidRPr="006108A6">
        <w:rPr>
          <w:rFonts w:ascii="Trebuchet MS" w:hAnsi="Trebuchet MS"/>
          <w:sz w:val="20"/>
          <w:szCs w:val="20"/>
        </w:rPr>
        <w:t xml:space="preserve">τις </w:t>
      </w:r>
      <w:r w:rsidR="00DB781E" w:rsidRPr="006108A6">
        <w:rPr>
          <w:rFonts w:ascii="Trebuchet MS" w:hAnsi="Trebuchet MS"/>
          <w:sz w:val="20"/>
          <w:szCs w:val="20"/>
        </w:rPr>
        <w:t>γεωργικές β</w:t>
      </w:r>
      <w:r w:rsidR="009B54F1" w:rsidRPr="006108A6">
        <w:rPr>
          <w:rFonts w:ascii="Trebuchet MS" w:hAnsi="Trebuchet MS"/>
          <w:sz w:val="20"/>
          <w:szCs w:val="20"/>
        </w:rPr>
        <w:t>ιομηχανίες,</w:t>
      </w:r>
      <w:r w:rsidR="00DA2C3E" w:rsidRPr="006108A6">
        <w:rPr>
          <w:rFonts w:ascii="Trebuchet MS" w:hAnsi="Trebuchet MS"/>
          <w:sz w:val="20"/>
          <w:szCs w:val="20"/>
        </w:rPr>
        <w:t xml:space="preserve"> </w:t>
      </w:r>
      <w:r w:rsidR="009B54F1" w:rsidRPr="006108A6">
        <w:rPr>
          <w:rFonts w:ascii="Trebuchet MS" w:hAnsi="Trebuchet MS"/>
          <w:sz w:val="20"/>
          <w:szCs w:val="20"/>
        </w:rPr>
        <w:t>τις</w:t>
      </w:r>
      <w:r w:rsidR="00DA2C3E" w:rsidRPr="006108A6">
        <w:rPr>
          <w:rFonts w:ascii="Trebuchet MS" w:hAnsi="Trebuchet MS"/>
          <w:sz w:val="20"/>
          <w:szCs w:val="20"/>
        </w:rPr>
        <w:t xml:space="preserve"> </w:t>
      </w:r>
      <w:r w:rsidR="009B54F1" w:rsidRPr="006108A6">
        <w:rPr>
          <w:rFonts w:ascii="Trebuchet MS" w:hAnsi="Trebuchet MS"/>
          <w:sz w:val="20"/>
          <w:szCs w:val="20"/>
        </w:rPr>
        <w:t xml:space="preserve">μεθόδους καλλιέργειας, </w:t>
      </w:r>
      <w:r w:rsidR="00BC5800" w:rsidRPr="006108A6">
        <w:rPr>
          <w:rFonts w:ascii="Trebuchet MS" w:hAnsi="Trebuchet MS"/>
          <w:sz w:val="20"/>
          <w:szCs w:val="20"/>
        </w:rPr>
        <w:t xml:space="preserve">τη δανειοδότηση του γεωργικού, κτηνοτροφικού και αλιευτικού τομέα, τα εγγειοβελτιωτικά έργα που διενεργήθηκαν μέσω της </w:t>
      </w:r>
      <w:r w:rsidR="00BC5800" w:rsidRPr="00BE5E6C">
        <w:rPr>
          <w:rFonts w:ascii="Trebuchet MS" w:hAnsi="Trebuchet MS"/>
          <w:i/>
          <w:sz w:val="20"/>
          <w:szCs w:val="20"/>
        </w:rPr>
        <w:t>Αγροτικής Τράπεζας</w:t>
      </w:r>
      <w:r w:rsidR="00DA2C3E" w:rsidRPr="006108A6">
        <w:rPr>
          <w:rFonts w:ascii="Trebuchet MS" w:hAnsi="Trebuchet MS"/>
          <w:sz w:val="20"/>
          <w:szCs w:val="20"/>
        </w:rPr>
        <w:t xml:space="preserve"> σε όλη την Ελλάδα</w:t>
      </w:r>
      <w:r w:rsidR="00BC5800" w:rsidRPr="006108A6">
        <w:rPr>
          <w:rFonts w:ascii="Trebuchet MS" w:hAnsi="Trebuchet MS"/>
          <w:sz w:val="20"/>
          <w:szCs w:val="20"/>
        </w:rPr>
        <w:t>, ζητήματα</w:t>
      </w:r>
      <w:r w:rsidR="0097052B">
        <w:rPr>
          <w:rFonts w:ascii="Trebuchet MS" w:hAnsi="Trebuchet MS"/>
          <w:sz w:val="20"/>
          <w:szCs w:val="20"/>
        </w:rPr>
        <w:t xml:space="preserve"> περιβάλλοντος και γεωπονίας και</w:t>
      </w:r>
      <w:r w:rsidR="0037149D">
        <w:rPr>
          <w:rFonts w:ascii="Trebuchet MS" w:hAnsi="Trebuchet MS"/>
          <w:sz w:val="20"/>
          <w:szCs w:val="20"/>
        </w:rPr>
        <w:t xml:space="preserve"> την</w:t>
      </w:r>
      <w:r w:rsidR="00BC5800" w:rsidRPr="006108A6">
        <w:rPr>
          <w:rFonts w:ascii="Trebuchet MS" w:hAnsi="Trebuchet MS"/>
          <w:sz w:val="20"/>
          <w:szCs w:val="20"/>
        </w:rPr>
        <w:t xml:space="preserve"> εξέλιξη όλων αυτών μέσα στις δεκαετίες. </w:t>
      </w:r>
      <w:r w:rsidR="00BE5E6C">
        <w:rPr>
          <w:rFonts w:ascii="Trebuchet MS" w:hAnsi="Trebuchet MS"/>
          <w:sz w:val="20"/>
          <w:szCs w:val="20"/>
        </w:rPr>
        <w:t xml:space="preserve">Στα άρθρα που φιλοξενούνται στο </w:t>
      </w:r>
      <w:r w:rsidR="00BE5E6C" w:rsidRPr="00BE5E6C">
        <w:rPr>
          <w:rFonts w:ascii="Trebuchet MS" w:hAnsi="Trebuchet MS"/>
          <w:i/>
          <w:sz w:val="20"/>
          <w:szCs w:val="20"/>
        </w:rPr>
        <w:t>Δ</w:t>
      </w:r>
      <w:r w:rsidR="0065225D" w:rsidRPr="00BE5E6C">
        <w:rPr>
          <w:rFonts w:ascii="Trebuchet MS" w:hAnsi="Trebuchet MS"/>
          <w:i/>
          <w:sz w:val="20"/>
          <w:szCs w:val="20"/>
        </w:rPr>
        <w:t>ελτίο</w:t>
      </w:r>
      <w:r w:rsidR="00BE5E6C" w:rsidRPr="00BE5E6C">
        <w:rPr>
          <w:rFonts w:ascii="Trebuchet MS" w:hAnsi="Trebuchet MS"/>
          <w:i/>
          <w:sz w:val="20"/>
          <w:szCs w:val="20"/>
        </w:rPr>
        <w:t>ν</w:t>
      </w:r>
      <w:r w:rsidR="0065225D" w:rsidRPr="006108A6">
        <w:rPr>
          <w:rFonts w:ascii="Trebuchet MS" w:hAnsi="Trebuchet MS"/>
          <w:sz w:val="20"/>
          <w:szCs w:val="20"/>
        </w:rPr>
        <w:t xml:space="preserve"> παρουσιάζεται</w:t>
      </w:r>
      <w:r w:rsidR="007446B5" w:rsidRPr="006108A6">
        <w:rPr>
          <w:rFonts w:ascii="Trebuchet MS" w:hAnsi="Trebuchet MS"/>
          <w:sz w:val="20"/>
          <w:szCs w:val="20"/>
        </w:rPr>
        <w:t xml:space="preserve"> </w:t>
      </w:r>
      <w:r w:rsidR="0097052B">
        <w:rPr>
          <w:rFonts w:ascii="Trebuchet MS" w:hAnsi="Trebuchet MS"/>
          <w:sz w:val="20"/>
          <w:szCs w:val="20"/>
        </w:rPr>
        <w:t xml:space="preserve">επίσης </w:t>
      </w:r>
      <w:r w:rsidR="007446B5" w:rsidRPr="006108A6">
        <w:rPr>
          <w:rFonts w:ascii="Trebuchet MS" w:hAnsi="Trebuchet MS"/>
          <w:sz w:val="20"/>
          <w:szCs w:val="20"/>
        </w:rPr>
        <w:t>το θεσμικό, πολιτικό, κοι</w:t>
      </w:r>
      <w:r w:rsidR="00BE5E6C">
        <w:rPr>
          <w:rFonts w:ascii="Trebuchet MS" w:hAnsi="Trebuchet MS"/>
          <w:sz w:val="20"/>
          <w:szCs w:val="20"/>
        </w:rPr>
        <w:t>νωνικό και ιστορικό πλαίσιο</w:t>
      </w:r>
      <w:r w:rsidR="007446B5" w:rsidRPr="006108A6">
        <w:rPr>
          <w:rFonts w:ascii="Trebuchet MS" w:hAnsi="Trebuchet MS"/>
          <w:sz w:val="20"/>
          <w:szCs w:val="20"/>
        </w:rPr>
        <w:t xml:space="preserve"> στο οποίο λειτούργησε η </w:t>
      </w:r>
      <w:r w:rsidR="007446B5" w:rsidRPr="0097052B">
        <w:rPr>
          <w:rFonts w:ascii="Trebuchet MS" w:hAnsi="Trebuchet MS"/>
          <w:i/>
          <w:sz w:val="20"/>
          <w:szCs w:val="20"/>
        </w:rPr>
        <w:t>Αγροτική Τράπεζα</w:t>
      </w:r>
      <w:r w:rsidR="0097052B">
        <w:rPr>
          <w:rFonts w:ascii="Trebuchet MS" w:hAnsi="Trebuchet MS"/>
          <w:sz w:val="20"/>
          <w:szCs w:val="20"/>
        </w:rPr>
        <w:t xml:space="preserve"> το διάστημα 1936-</w:t>
      </w:r>
      <w:r w:rsidR="007446B5" w:rsidRPr="006108A6">
        <w:rPr>
          <w:rFonts w:ascii="Trebuchet MS" w:hAnsi="Trebuchet MS"/>
          <w:sz w:val="20"/>
          <w:szCs w:val="20"/>
        </w:rPr>
        <w:t>1974.</w:t>
      </w:r>
      <w:r w:rsidR="007240EE">
        <w:rPr>
          <w:rFonts w:ascii="Trebuchet MS" w:hAnsi="Trebuchet MS"/>
          <w:sz w:val="20"/>
          <w:szCs w:val="20"/>
        </w:rPr>
        <w:t xml:space="preserve"> Αποτελούν</w:t>
      </w:r>
      <w:r w:rsidR="0065225D" w:rsidRPr="006108A6">
        <w:rPr>
          <w:rFonts w:ascii="Trebuchet MS" w:hAnsi="Trebuchet MS"/>
          <w:sz w:val="20"/>
          <w:szCs w:val="20"/>
        </w:rPr>
        <w:t xml:space="preserve"> </w:t>
      </w:r>
      <w:r w:rsidR="00BE5E6C">
        <w:rPr>
          <w:rFonts w:ascii="Trebuchet MS" w:hAnsi="Trebuchet MS"/>
          <w:sz w:val="20"/>
          <w:szCs w:val="20"/>
        </w:rPr>
        <w:t xml:space="preserve">δε </w:t>
      </w:r>
      <w:r w:rsidR="0065225D" w:rsidRPr="006108A6">
        <w:rPr>
          <w:rFonts w:ascii="Trebuchet MS" w:hAnsi="Trebuchet MS"/>
          <w:sz w:val="20"/>
          <w:szCs w:val="20"/>
        </w:rPr>
        <w:t>σημαντικό βοήθημα</w:t>
      </w:r>
      <w:r w:rsidR="00BE5E6C">
        <w:rPr>
          <w:rFonts w:ascii="Trebuchet MS" w:hAnsi="Trebuchet MS"/>
          <w:sz w:val="20"/>
          <w:szCs w:val="20"/>
        </w:rPr>
        <w:t xml:space="preserve"> </w:t>
      </w:r>
      <w:r w:rsidR="0065225D" w:rsidRPr="006108A6">
        <w:rPr>
          <w:rFonts w:ascii="Trebuchet MS" w:hAnsi="Trebuchet MS"/>
          <w:sz w:val="20"/>
          <w:szCs w:val="20"/>
        </w:rPr>
        <w:t xml:space="preserve">για </w:t>
      </w:r>
      <w:r w:rsidR="00BE5E6C">
        <w:rPr>
          <w:rFonts w:ascii="Trebuchet MS" w:hAnsi="Trebuchet MS"/>
          <w:sz w:val="20"/>
          <w:szCs w:val="20"/>
        </w:rPr>
        <w:t>την ανασυγκρότηση της ιστορίας της ίδιας της Τράπεζας μέσω της μ</w:t>
      </w:r>
      <w:r w:rsidR="0065225D" w:rsidRPr="006108A6">
        <w:rPr>
          <w:rFonts w:ascii="Trebuchet MS" w:hAnsi="Trebuchet MS"/>
          <w:sz w:val="20"/>
          <w:szCs w:val="20"/>
        </w:rPr>
        <w:t>ελέτη</w:t>
      </w:r>
      <w:r w:rsidR="00BE5E6C">
        <w:rPr>
          <w:rFonts w:ascii="Trebuchet MS" w:hAnsi="Trebuchet MS"/>
          <w:sz w:val="20"/>
          <w:szCs w:val="20"/>
        </w:rPr>
        <w:t>ς</w:t>
      </w:r>
      <w:r w:rsidR="0065225D" w:rsidRPr="006108A6">
        <w:rPr>
          <w:rFonts w:ascii="Trebuchet MS" w:hAnsi="Trebuchet MS"/>
          <w:sz w:val="20"/>
          <w:szCs w:val="20"/>
        </w:rPr>
        <w:t xml:space="preserve"> </w:t>
      </w:r>
      <w:r w:rsidR="007240EE">
        <w:rPr>
          <w:rFonts w:ascii="Trebuchet MS" w:hAnsi="Trebuchet MS"/>
          <w:sz w:val="20"/>
          <w:szCs w:val="20"/>
        </w:rPr>
        <w:t xml:space="preserve">των </w:t>
      </w:r>
      <w:r w:rsidR="0097052B">
        <w:rPr>
          <w:rFonts w:ascii="Trebuchet MS" w:hAnsi="Trebuchet MS"/>
          <w:sz w:val="20"/>
          <w:szCs w:val="20"/>
        </w:rPr>
        <w:t>ετήσιων ισολογισμών της</w:t>
      </w:r>
      <w:r w:rsidR="007240EE">
        <w:rPr>
          <w:rFonts w:ascii="Trebuchet MS" w:hAnsi="Trebuchet MS"/>
          <w:sz w:val="20"/>
          <w:szCs w:val="20"/>
        </w:rPr>
        <w:t>, των εξαγγελιών</w:t>
      </w:r>
      <w:r w:rsidR="0065225D" w:rsidRPr="006108A6">
        <w:rPr>
          <w:rFonts w:ascii="Trebuchet MS" w:hAnsi="Trebuchet MS"/>
          <w:sz w:val="20"/>
          <w:szCs w:val="20"/>
        </w:rPr>
        <w:t xml:space="preserve"> των Διοικητών </w:t>
      </w:r>
      <w:r w:rsidR="00B457B5">
        <w:rPr>
          <w:rFonts w:ascii="Trebuchet MS" w:hAnsi="Trebuchet MS"/>
          <w:sz w:val="20"/>
          <w:szCs w:val="20"/>
        </w:rPr>
        <w:t>της, των στόχων που ετίθεντο καθώς και του ρόλου</w:t>
      </w:r>
      <w:r w:rsidR="001B4F46">
        <w:rPr>
          <w:rFonts w:ascii="Trebuchet MS" w:hAnsi="Trebuchet MS"/>
          <w:sz w:val="20"/>
          <w:szCs w:val="20"/>
        </w:rPr>
        <w:t xml:space="preserve"> της Διοίκησή</w:t>
      </w:r>
      <w:r w:rsidR="0065225D" w:rsidRPr="006108A6">
        <w:rPr>
          <w:rFonts w:ascii="Trebuchet MS" w:hAnsi="Trebuchet MS"/>
          <w:sz w:val="20"/>
          <w:szCs w:val="20"/>
        </w:rPr>
        <w:t xml:space="preserve">ς </w:t>
      </w:r>
      <w:r w:rsidR="001B4F46">
        <w:rPr>
          <w:rFonts w:ascii="Trebuchet MS" w:hAnsi="Trebuchet MS"/>
          <w:sz w:val="20"/>
          <w:szCs w:val="20"/>
        </w:rPr>
        <w:t xml:space="preserve">της </w:t>
      </w:r>
      <w:r w:rsidR="0065225D" w:rsidRPr="006108A6">
        <w:rPr>
          <w:rFonts w:ascii="Trebuchet MS" w:hAnsi="Trebuchet MS"/>
          <w:sz w:val="20"/>
          <w:szCs w:val="20"/>
        </w:rPr>
        <w:t>σε κρίσι</w:t>
      </w:r>
      <w:r w:rsidR="00CC71B4">
        <w:rPr>
          <w:rFonts w:ascii="Trebuchet MS" w:hAnsi="Trebuchet MS"/>
          <w:sz w:val="20"/>
          <w:szCs w:val="20"/>
        </w:rPr>
        <w:t>μες φάσεις για την ιστορία της ελληνικής α</w:t>
      </w:r>
      <w:r w:rsidR="0065225D" w:rsidRPr="006108A6">
        <w:rPr>
          <w:rFonts w:ascii="Trebuchet MS" w:hAnsi="Trebuchet MS"/>
          <w:sz w:val="20"/>
          <w:szCs w:val="20"/>
        </w:rPr>
        <w:t>γροτικής οικονομίας και</w:t>
      </w:r>
      <w:r w:rsidR="00B457B5">
        <w:rPr>
          <w:rFonts w:ascii="Trebuchet MS" w:hAnsi="Trebuchet MS"/>
          <w:sz w:val="20"/>
          <w:szCs w:val="20"/>
        </w:rPr>
        <w:t xml:space="preserve"> του πληθυσμού </w:t>
      </w:r>
      <w:r w:rsidR="0065225D" w:rsidRPr="006108A6">
        <w:rPr>
          <w:rFonts w:ascii="Trebuchet MS" w:hAnsi="Trebuchet MS"/>
          <w:sz w:val="20"/>
          <w:szCs w:val="20"/>
        </w:rPr>
        <w:t xml:space="preserve">της ελληνικής </w:t>
      </w:r>
      <w:r w:rsidR="0065225D" w:rsidRPr="0037149D">
        <w:rPr>
          <w:rFonts w:ascii="Trebuchet MS" w:hAnsi="Trebuchet MS"/>
          <w:sz w:val="20"/>
          <w:szCs w:val="20"/>
        </w:rPr>
        <w:t xml:space="preserve">υπαίθρου. </w:t>
      </w:r>
      <w:r w:rsidR="001C1E52">
        <w:rPr>
          <w:rFonts w:ascii="Trebuchet MS" w:hAnsi="Trebuchet MS"/>
          <w:sz w:val="20"/>
          <w:szCs w:val="20"/>
        </w:rPr>
        <w:t xml:space="preserve">Το διάστημα 1975-1992 η Τράπεζα προχώρησε στην έκδοση του περιοδικού </w:t>
      </w:r>
      <w:r w:rsidR="001C1E52" w:rsidRPr="001C1E52">
        <w:rPr>
          <w:rFonts w:ascii="Trebuchet MS" w:hAnsi="Trebuchet MS"/>
          <w:i/>
          <w:sz w:val="20"/>
          <w:szCs w:val="20"/>
        </w:rPr>
        <w:t>Αγροτική</w:t>
      </w:r>
      <w:r w:rsidR="001C1E52">
        <w:rPr>
          <w:rFonts w:ascii="Trebuchet MS" w:hAnsi="Trebuchet MS"/>
          <w:sz w:val="20"/>
          <w:szCs w:val="20"/>
        </w:rPr>
        <w:t>.</w:t>
      </w:r>
    </w:p>
    <w:p w14:paraId="474666B9" w14:textId="77777777" w:rsidR="0037149D" w:rsidRDefault="00F27887" w:rsidP="006108A6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Βρείτε εδώ </w:t>
      </w:r>
      <w:r w:rsidR="001C1E52">
        <w:rPr>
          <w:rFonts w:ascii="Trebuchet MS" w:hAnsi="Trebuchet MS"/>
          <w:sz w:val="20"/>
          <w:szCs w:val="20"/>
        </w:rPr>
        <w:t>αποδελτίωση των τίτλων των άρθρων που περιλήφθηκαν στις σελίδες του Δελτίου στη διάρκεια της έκδοσής του (μπορείτε να κάνετε ελεύθερη θεματική αναζήτηση).</w:t>
      </w:r>
    </w:p>
    <w:p w14:paraId="72DF9AC0" w14:textId="77777777" w:rsidR="00F3674C" w:rsidRDefault="00F3674C" w:rsidP="006108A6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0740A5E6" w14:textId="77777777" w:rsidR="00F3674C" w:rsidRPr="008414FF" w:rsidRDefault="00F3674C" w:rsidP="00F3674C">
      <w:pPr>
        <w:tabs>
          <w:tab w:val="left" w:pos="1845"/>
        </w:tabs>
        <w:spacing w:after="0" w:line="360" w:lineRule="auto"/>
        <w:jc w:val="both"/>
        <w:rPr>
          <w:rFonts w:ascii="Trebuchet MS" w:hAnsi="Trebuchet MS"/>
          <w:color w:val="4472C4"/>
          <w:sz w:val="20"/>
          <w:szCs w:val="20"/>
        </w:rPr>
      </w:pPr>
    </w:p>
    <w:sectPr w:rsidR="00F3674C" w:rsidRPr="008414FF" w:rsidSect="002F5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9034" w14:textId="77777777" w:rsidR="00FB4E2B" w:rsidRDefault="00FB4E2B" w:rsidP="000A65B2">
      <w:pPr>
        <w:spacing w:after="0" w:line="240" w:lineRule="auto"/>
      </w:pPr>
      <w:r>
        <w:separator/>
      </w:r>
    </w:p>
  </w:endnote>
  <w:endnote w:type="continuationSeparator" w:id="0">
    <w:p w14:paraId="73DF363A" w14:textId="77777777" w:rsidR="00FB4E2B" w:rsidRDefault="00FB4E2B" w:rsidP="000A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7BEB" w14:textId="77777777" w:rsidR="00FB4E2B" w:rsidRDefault="00FB4E2B" w:rsidP="000A65B2">
      <w:pPr>
        <w:spacing w:after="0" w:line="240" w:lineRule="auto"/>
      </w:pPr>
      <w:r>
        <w:separator/>
      </w:r>
    </w:p>
  </w:footnote>
  <w:footnote w:type="continuationSeparator" w:id="0">
    <w:p w14:paraId="4DBF5BC5" w14:textId="77777777" w:rsidR="00FB4E2B" w:rsidRDefault="00FB4E2B" w:rsidP="000A6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1"/>
    <w:rsid w:val="0000461C"/>
    <w:rsid w:val="00070DD1"/>
    <w:rsid w:val="000718F8"/>
    <w:rsid w:val="000A65B2"/>
    <w:rsid w:val="001050B1"/>
    <w:rsid w:val="00136A89"/>
    <w:rsid w:val="001A673D"/>
    <w:rsid w:val="001B4F46"/>
    <w:rsid w:val="001C1E52"/>
    <w:rsid w:val="00215250"/>
    <w:rsid w:val="002F3F88"/>
    <w:rsid w:val="002F5AA0"/>
    <w:rsid w:val="003021B0"/>
    <w:rsid w:val="00305CC0"/>
    <w:rsid w:val="00317108"/>
    <w:rsid w:val="0037149D"/>
    <w:rsid w:val="003C589D"/>
    <w:rsid w:val="003C65FA"/>
    <w:rsid w:val="003D0C61"/>
    <w:rsid w:val="00435241"/>
    <w:rsid w:val="004370A9"/>
    <w:rsid w:val="00463A33"/>
    <w:rsid w:val="004E59C3"/>
    <w:rsid w:val="006108A6"/>
    <w:rsid w:val="0065225D"/>
    <w:rsid w:val="006D3FD8"/>
    <w:rsid w:val="006F5855"/>
    <w:rsid w:val="00706243"/>
    <w:rsid w:val="00712DF1"/>
    <w:rsid w:val="007240EE"/>
    <w:rsid w:val="0072707A"/>
    <w:rsid w:val="007446B5"/>
    <w:rsid w:val="00763241"/>
    <w:rsid w:val="008414FF"/>
    <w:rsid w:val="00872C71"/>
    <w:rsid w:val="008A66FE"/>
    <w:rsid w:val="00952E2D"/>
    <w:rsid w:val="0097052B"/>
    <w:rsid w:val="009B54F1"/>
    <w:rsid w:val="009F7B1C"/>
    <w:rsid w:val="00B457B5"/>
    <w:rsid w:val="00B716C3"/>
    <w:rsid w:val="00BA24D9"/>
    <w:rsid w:val="00BB55B3"/>
    <w:rsid w:val="00BB6660"/>
    <w:rsid w:val="00BC5800"/>
    <w:rsid w:val="00BD3061"/>
    <w:rsid w:val="00BE5E6C"/>
    <w:rsid w:val="00C46075"/>
    <w:rsid w:val="00C90483"/>
    <w:rsid w:val="00C942CC"/>
    <w:rsid w:val="00CB72DA"/>
    <w:rsid w:val="00CC71B4"/>
    <w:rsid w:val="00CF0C7C"/>
    <w:rsid w:val="00D2704E"/>
    <w:rsid w:val="00D850EB"/>
    <w:rsid w:val="00DA2C3E"/>
    <w:rsid w:val="00DB781E"/>
    <w:rsid w:val="00DC7FF8"/>
    <w:rsid w:val="00EF19A1"/>
    <w:rsid w:val="00F27887"/>
    <w:rsid w:val="00F3674C"/>
    <w:rsid w:val="00F7002C"/>
    <w:rsid w:val="00FB4E2B"/>
    <w:rsid w:val="00FD6C10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70F4"/>
  <w15:chartTrackingRefBased/>
  <w15:docId w15:val="{A2E3AED6-AF62-4D06-810C-59CB87ED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Psathas Dimitrios</cp:lastModifiedBy>
  <cp:revision>2</cp:revision>
  <cp:lastPrinted>2023-11-27T10:17:00Z</cp:lastPrinted>
  <dcterms:created xsi:type="dcterms:W3CDTF">2023-12-15T10:48:00Z</dcterms:created>
  <dcterms:modified xsi:type="dcterms:W3CDTF">2023-12-15T10:48:00Z</dcterms:modified>
</cp:coreProperties>
</file>